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75"/>
        <w:gridCol w:w="2644"/>
        <w:gridCol w:w="1236"/>
        <w:gridCol w:w="97"/>
        <w:gridCol w:w="1200"/>
        <w:gridCol w:w="698"/>
        <w:gridCol w:w="1023"/>
        <w:gridCol w:w="882"/>
      </w:tblGrid>
      <w:tr w:rsidR="00CC08D0" w14:paraId="074F0FB7" w14:textId="77777777" w:rsidTr="00010B8B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BC4E3" w14:textId="77777777" w:rsidR="00CC08D0" w:rsidRDefault="00CC08D0" w:rsidP="00010B8B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D0869" w14:textId="4CE905B6" w:rsidR="00CC08D0" w:rsidRDefault="00AF7812" w:rsidP="00010B8B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AC2EEF">
              <w:rPr>
                <w:rFonts w:ascii="Arial" w:hAnsi="Arial" w:cs="Arial"/>
                <w:sz w:val="16"/>
                <w:szCs w:val="20"/>
              </w:rPr>
              <w:t>9/20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889D14" w14:textId="77777777" w:rsidR="00CC08D0" w:rsidRDefault="00CC08D0" w:rsidP="00010B8B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FEE8B2" w14:textId="77777777" w:rsidR="00CC08D0" w:rsidRDefault="00CC08D0" w:rsidP="00010B8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31EC19" w14:textId="77777777" w:rsidR="00CC08D0" w:rsidRDefault="00CC08D0" w:rsidP="00010B8B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3B699A" w14:textId="77777777" w:rsidR="00CC08D0" w:rsidRDefault="00CC08D0" w:rsidP="00010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08D0" w14:paraId="3B78BC2C" w14:textId="77777777" w:rsidTr="00010B8B">
        <w:trPr>
          <w:trHeight w:val="283"/>
          <w:jc w:val="center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A9FFD" w14:textId="77777777" w:rsidR="00CC08D0" w:rsidRDefault="00CC08D0" w:rsidP="00010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08D0" w14:paraId="24E5C904" w14:textId="77777777" w:rsidTr="00010B8B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7C937" w14:textId="77777777" w:rsidR="00CC08D0" w:rsidRDefault="00CC08D0" w:rsidP="00010B8B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4F05AA" w14:textId="77777777" w:rsidR="00CC08D0" w:rsidRPr="00D126D8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Wstęp do logopedii</w:t>
            </w:r>
          </w:p>
          <w:p w14:paraId="68993DEC" w14:textId="77777777" w:rsidR="00CC08D0" w:rsidRPr="00D126D8" w:rsidRDefault="00CC08D0" w:rsidP="00010B8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E9679E" w14:textId="77777777" w:rsidR="00CC08D0" w:rsidRDefault="00CC08D0" w:rsidP="00010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38ECEA" w14:textId="48EF358D" w:rsidR="00CC08D0" w:rsidRDefault="00A53BD7" w:rsidP="00010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C08D0" w14:paraId="14127520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1E5D6989" w14:textId="77777777" w:rsidR="00CC08D0" w:rsidRPr="00D77D4D" w:rsidRDefault="00CC08D0" w:rsidP="00010B8B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Tłumaczenie nazwy na jęz. </w:t>
            </w:r>
            <w:r w:rsidRPr="00D77D4D">
              <w:rPr>
                <w:rFonts w:ascii="Arial" w:hAnsi="Arial" w:cs="Arial"/>
                <w:sz w:val="16"/>
                <w:szCs w:val="16"/>
              </w:rPr>
              <w:t>Angielski</w:t>
            </w:r>
            <w:r w:rsidRPr="00D77D4D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D77D4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14:paraId="00A66066" w14:textId="77777777" w:rsidR="00CC08D0" w:rsidRPr="00D126D8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26D8"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 w:rsidRPr="00D126D8">
              <w:rPr>
                <w:rFonts w:ascii="Arial" w:hAnsi="Arial" w:cs="Arial"/>
                <w:sz w:val="16"/>
                <w:szCs w:val="16"/>
              </w:rPr>
              <w:t xml:space="preserve"> to speech </w:t>
            </w:r>
            <w:proofErr w:type="spellStart"/>
            <w:r w:rsidRPr="00D126D8">
              <w:rPr>
                <w:rFonts w:ascii="Arial" w:hAnsi="Arial" w:cs="Arial"/>
                <w:sz w:val="16"/>
                <w:szCs w:val="16"/>
              </w:rPr>
              <w:t>therapy</w:t>
            </w:r>
            <w:proofErr w:type="spellEnd"/>
          </w:p>
          <w:p w14:paraId="09CCE24E" w14:textId="77777777" w:rsidR="00CC08D0" w:rsidRDefault="00CC08D0" w:rsidP="00010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C08D0" w14:paraId="3FE8575C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32400BD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373D2605" w14:textId="77777777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CC08D0" w14:paraId="31B128D6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F6C35CB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055890A1" w14:textId="77777777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CC08D0" w14:paraId="41B144C1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47863FE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49A107B3" w14:textId="77777777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CC08D0" w14:paraId="3D88A5D0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8A77B13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5C29755F" w14:textId="6F726424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</w:t>
            </w:r>
            <w:r w:rsidR="00AC2EEF">
              <w:rPr>
                <w:rFonts w:ascii="Arial" w:hAnsi="Arial" w:cs="Arial"/>
                <w:b/>
                <w:bCs/>
                <w:sz w:val="16"/>
                <w:szCs w:val="16"/>
              </w:rPr>
              <w:t>Pedagogiki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Wydział </w:t>
            </w:r>
            <w:r w:rsidR="00AC2EEF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</w:p>
        </w:tc>
      </w:tr>
      <w:tr w:rsidR="00CC08D0" w14:paraId="33CCF77E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E4DF068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4F0CA96F" w14:textId="63B9F95E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ydział </w:t>
            </w:r>
            <w:r w:rsidR="00750406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</w:p>
        </w:tc>
      </w:tr>
      <w:tr w:rsidR="00CC08D0" w14:paraId="42FEE2C0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93F7364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723A9C44" w14:textId="77777777" w:rsidR="00CC08D0" w:rsidRPr="00D126D8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Cs/>
                <w:sz w:val="16"/>
                <w:szCs w:val="16"/>
              </w:rPr>
              <w:t>a) przedmiot …specjalizacyjny.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4D89CDD8" w14:textId="7B8DE166" w:rsidR="00CC08D0" w:rsidRPr="00D126D8" w:rsidRDefault="00A53BD7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 I    rok …II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14:paraId="3AAABC19" w14:textId="77777777" w:rsidR="00CC08D0" w:rsidRPr="00D126D8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D126D8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CC08D0" w14:paraId="64459F33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74DA728" w14:textId="77777777" w:rsidR="00CC08D0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09128758" w14:textId="77777777" w:rsidR="00CC08D0" w:rsidRPr="00D126D8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26DEFE55" w14:textId="77777777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6D8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D126D8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D126D8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14:paraId="53CFC1AB" w14:textId="77777777" w:rsidR="00CC08D0" w:rsidRPr="00D126D8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08D0" w14:paraId="79CA1E74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DF95ED0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42B731FF" w14:textId="77777777" w:rsidR="00CC08D0" w:rsidRPr="00D126D8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 w:rsidRPr="00D126D8">
              <w:rPr>
                <w:rFonts w:ascii="Arial" w:hAnsi="Arial" w:cs="Arial"/>
                <w:sz w:val="16"/>
                <w:szCs w:val="16"/>
              </w:rPr>
              <w:t>Celem przedmiotu jest przybliżenie studentom pedagogiki problematyki logopedycznej z jej interdyscyplinarnymi powiązaniami a w szczególności: ukazanie logopedii jako nauki interdyscyplinarnej na tle innych nauk o człowieku a także celów i zadań tej nauki. Zapoznanie studentów z podstawowymi zagadnieniami teoretycznymi z zakresu kompetencji językowej i ukazanie jej roli w procesie komunikacji interpersonalnej.</w:t>
            </w:r>
          </w:p>
          <w:p w14:paraId="0905D4B6" w14:textId="77777777" w:rsidR="00CC08D0" w:rsidRPr="00D126D8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E1220" w14:textId="77777777" w:rsidR="00CC08D0" w:rsidRPr="00D126D8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D0" w14:paraId="478560FB" w14:textId="77777777" w:rsidTr="00010B8B">
        <w:trPr>
          <w:trHeight w:val="1288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9FF3742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2EF7C734" w14:textId="77777777" w:rsidR="00CC08D0" w:rsidRDefault="00147ABB" w:rsidP="00147AB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– 15 godzin          Ćwiczenia – 15 godzin</w:t>
            </w:r>
          </w:p>
          <w:p w14:paraId="72A1E2C4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D0" w14:paraId="2E72226C" w14:textId="77777777" w:rsidTr="00147ABB">
        <w:trPr>
          <w:trHeight w:val="379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2E646B0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3732AF0C" w14:textId="23B1701F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interaktywny,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dyskusj</w:t>
            </w:r>
            <w:r w:rsidR="00750406">
              <w:rPr>
                <w:rFonts w:ascii="Arial" w:hAnsi="Arial" w:cs="Arial"/>
                <w:sz w:val="16"/>
                <w:szCs w:val="16"/>
              </w:rPr>
              <w:t>ja</w:t>
            </w:r>
            <w:proofErr w:type="spellEnd"/>
            <w:r w:rsidR="0075040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interpretacja tekstów źródłowych, metoda projektów. film edukacyjny</w:t>
            </w:r>
            <w:r w:rsidR="00645237">
              <w:rPr>
                <w:rFonts w:ascii="Arial" w:hAnsi="Arial" w:cs="Arial"/>
                <w:sz w:val="16"/>
                <w:szCs w:val="16"/>
              </w:rPr>
              <w:t>, studium przypadku</w:t>
            </w:r>
          </w:p>
        </w:tc>
      </w:tr>
      <w:tr w:rsidR="00CC08D0" w14:paraId="7187F4D6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B9F5283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5A2D5E27" w14:textId="77777777" w:rsidR="00147ABB" w:rsidRDefault="00147ABB" w:rsidP="0014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</w:t>
            </w:r>
          </w:p>
          <w:p w14:paraId="1981F408" w14:textId="77777777" w:rsidR="00CC08D0" w:rsidRPr="00147ABB" w:rsidRDefault="00CC08D0" w:rsidP="00147A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ABB">
              <w:rPr>
                <w:rFonts w:ascii="Arial" w:hAnsi="Arial" w:cs="Arial"/>
                <w:sz w:val="16"/>
                <w:szCs w:val="16"/>
              </w:rPr>
              <w:t>Przedmiot logopedii i jej miejsce wśród nauk pokrewnych.</w:t>
            </w:r>
          </w:p>
          <w:p w14:paraId="297BA608" w14:textId="77777777" w:rsidR="00CC08D0" w:rsidRDefault="00CC08D0" w:rsidP="00147A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Koncepcje ujmujące logopedię jako naukę medyczna (patologia, diagnoza i terapia), jako naukę pedagogiczna (pedagogika specjalna), samodzielna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dyscypline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naukową (ujęcie holistyczne)</w:t>
            </w:r>
          </w:p>
          <w:p w14:paraId="079D538E" w14:textId="77777777" w:rsidR="00CC08D0" w:rsidRDefault="00CC08D0" w:rsidP="00147A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Zadania logopedii, działy logopedii i specjalności logopedyczne</w:t>
            </w:r>
          </w:p>
          <w:p w14:paraId="399B2F79" w14:textId="77777777" w:rsidR="00CC08D0" w:rsidRDefault="00CC08D0" w:rsidP="00147A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Komunikacja językowa jako przedmiot zainteresowania logopedii – Mowa i jej składniki, funkcje tekstu, komunikacja językowa, kompetencje językowe, kompetencje komunikacyjne.</w:t>
            </w:r>
          </w:p>
          <w:p w14:paraId="11791A57" w14:textId="77777777" w:rsidR="00CC08D0" w:rsidRDefault="00CC08D0" w:rsidP="00147A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Elementarne wiadomości o zaburzeniach mowy – uwarunkowania zaburzeń mowy</w:t>
            </w:r>
          </w:p>
          <w:p w14:paraId="6DF425DD" w14:textId="77777777" w:rsidR="00CC08D0" w:rsidRDefault="00CC08D0" w:rsidP="00147AB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opieki logopedycznej w Polsce</w:t>
            </w:r>
          </w:p>
          <w:p w14:paraId="4A5D7A35" w14:textId="77777777" w:rsidR="00147ABB" w:rsidRDefault="00147ABB" w:rsidP="0014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624E2" w14:textId="77777777" w:rsidR="00147ABB" w:rsidRDefault="00147ABB" w:rsidP="0014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61E5F0" w14:textId="77777777" w:rsidR="00147ABB" w:rsidRDefault="00147ABB" w:rsidP="0014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ćwiczeń</w:t>
            </w:r>
          </w:p>
          <w:p w14:paraId="47BF217F" w14:textId="77777777" w:rsidR="00147ABB" w:rsidRDefault="00147ABB" w:rsidP="00147A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74E1FA" w14:textId="77777777" w:rsidR="00147ABB" w:rsidRPr="00147ABB" w:rsidRDefault="00147ABB" w:rsidP="00147A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ABB">
              <w:rPr>
                <w:rFonts w:ascii="Arial" w:hAnsi="Arial" w:cs="Arial"/>
                <w:sz w:val="16"/>
                <w:szCs w:val="16"/>
              </w:rPr>
              <w:t>Charakterystyka rozwoju mowy dziecka z uwzględnieniem aspektu fonologicznego, leksykalnego, morfologicznego i semantycznego</w:t>
            </w:r>
          </w:p>
          <w:p w14:paraId="410DE952" w14:textId="77777777" w:rsidR="00147ABB" w:rsidRDefault="00147ABB" w:rsidP="00147A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zerowy</w:t>
            </w:r>
          </w:p>
          <w:p w14:paraId="4DBCBCCA" w14:textId="77777777" w:rsidR="00147ABB" w:rsidRDefault="00147ABB" w:rsidP="00147A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melodii</w:t>
            </w:r>
          </w:p>
          <w:p w14:paraId="5CA36E98" w14:textId="77777777" w:rsidR="00147ABB" w:rsidRDefault="00147ABB" w:rsidP="00147A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wyrazu</w:t>
            </w:r>
          </w:p>
          <w:p w14:paraId="04D69590" w14:textId="77777777" w:rsidR="00147ABB" w:rsidRDefault="00147ABB" w:rsidP="00147A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zdania</w:t>
            </w:r>
          </w:p>
          <w:p w14:paraId="37346EB5" w14:textId="77777777" w:rsidR="00147ABB" w:rsidRPr="00147ABB" w:rsidRDefault="00147ABB" w:rsidP="00147AB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swoistej mowy dziecka/swoistych form językowych</w:t>
            </w:r>
          </w:p>
        </w:tc>
      </w:tr>
      <w:tr w:rsidR="00CC08D0" w14:paraId="422997C3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7C8A2D7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371BD791" w14:textId="77777777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Pedagogika korekcyjna, Biomedyczne podstawy rozwoju i wychowania, Pedagogika społeczna</w:t>
            </w:r>
          </w:p>
        </w:tc>
      </w:tr>
      <w:tr w:rsidR="00CC08D0" w14:paraId="766978E6" w14:textId="77777777" w:rsidTr="00010B8B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0AFF59F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14:paraId="096EB02E" w14:textId="77777777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Elementarna wiedza o edukacji, społeczeństwie i  rozwoju dziecka </w:t>
            </w:r>
          </w:p>
        </w:tc>
      </w:tr>
      <w:tr w:rsidR="00CC08D0" w14:paraId="3556E194" w14:textId="77777777" w:rsidTr="00010B8B">
        <w:trPr>
          <w:trHeight w:val="907"/>
          <w:jc w:val="center"/>
        </w:trPr>
        <w:tc>
          <w:tcPr>
            <w:tcW w:w="3120" w:type="dxa"/>
            <w:gridSpan w:val="2"/>
            <w:vAlign w:val="center"/>
          </w:tcPr>
          <w:p w14:paraId="4750057E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14:paraId="63EF8904" w14:textId="77777777" w:rsidR="00CC08D0" w:rsidRDefault="00CC08D0" w:rsidP="00010B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Wiedza:</w:t>
            </w:r>
          </w:p>
          <w:p w14:paraId="77683AE9" w14:textId="77777777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student ma uporządkowaną wiedzę z zakresu wychowania językowego, zna podstawowe pojęcia i teorie powstawania mowy</w:t>
            </w:r>
          </w:p>
          <w:p w14:paraId="74A90263" w14:textId="77777777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– student ma elementarna wiedze dotyczącą procesów komunikowania interpersonalnego, ich prawidłowości i zakłóceń oraz  wiedzę z zakresu komunikacji językowej </w:t>
            </w:r>
          </w:p>
          <w:p w14:paraId="12CD9903" w14:textId="77777777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student zna wybrane koncepcje powstawania mowy (koncepcja behawiorystyczna, aktów mowy, koncepcję środowiskową)</w:t>
            </w:r>
          </w:p>
          <w:p w14:paraId="7473C41B" w14:textId="77777777" w:rsidR="00CC08D0" w:rsidRDefault="00CC08D0" w:rsidP="00010B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Umiejętności:</w:t>
            </w:r>
          </w:p>
          <w:p w14:paraId="18372C9B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04- student potrafi w sposób klarowny i spójny wypowiadać się w mowie i piśmie na tematy dotyczące wybranych zagadnień z zakresu rozwoju mowy dziecka </w:t>
            </w:r>
          </w:p>
        </w:tc>
        <w:tc>
          <w:tcPr>
            <w:tcW w:w="4061" w:type="dxa"/>
            <w:gridSpan w:val="5"/>
            <w:vAlign w:val="center"/>
          </w:tcPr>
          <w:p w14:paraId="17B70643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05 – student posiada umiejętności prezentowania własnych pomysłów i sugestii związanych z kształtowaniem  komunikacji językowej  popierając ja argumentacja  w kontekście wybranych perspektyw teoretycznych</w:t>
            </w:r>
          </w:p>
          <w:p w14:paraId="6377E48C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06 – student ma rozwinięte umiejętności w zakresie komunikacji interpersonalnej, potrafi używać języka specjalistycznego dla opisu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ilosciowo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-jakościowego rozwoju mowy oraz zaburzeń lub zakłóceń mowy</w:t>
            </w:r>
          </w:p>
          <w:p w14:paraId="0987AF25" w14:textId="77777777" w:rsidR="00CC08D0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08D0" w14:paraId="3EDB10AC" w14:textId="77777777" w:rsidTr="00010B8B">
        <w:trPr>
          <w:trHeight w:val="882"/>
          <w:jc w:val="center"/>
        </w:trPr>
        <w:tc>
          <w:tcPr>
            <w:tcW w:w="3120" w:type="dxa"/>
            <w:gridSpan w:val="2"/>
            <w:vAlign w:val="center"/>
          </w:tcPr>
          <w:p w14:paraId="6118BB03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14:paraId="0CCB508A" w14:textId="029C02E8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01, 02, 03 – praca zaliczeniowa</w:t>
            </w:r>
            <w:r w:rsidR="00750406">
              <w:rPr>
                <w:rFonts w:ascii="Arial" w:hAnsi="Arial" w:cs="Arial"/>
                <w:sz w:val="16"/>
                <w:szCs w:val="16"/>
              </w:rPr>
              <w:t xml:space="preserve"> dot. charakterystyki rozwoju mowy dziecka</w:t>
            </w:r>
          </w:p>
          <w:p w14:paraId="6EDD6791" w14:textId="0653AF10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04, 05, 06 – k</w:t>
            </w:r>
            <w:r w:rsidR="00750406">
              <w:rPr>
                <w:rFonts w:ascii="Arial" w:hAnsi="Arial" w:cs="Arial"/>
                <w:sz w:val="16"/>
                <w:szCs w:val="16"/>
              </w:rPr>
              <w:t>arty pracy</w:t>
            </w:r>
          </w:p>
        </w:tc>
      </w:tr>
    </w:tbl>
    <w:p w14:paraId="751B7F02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</w:p>
    <w:p w14:paraId="3AE4587A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</w:p>
    <w:p w14:paraId="652317C2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7777"/>
      </w:tblGrid>
      <w:tr w:rsidR="00CC08D0" w14:paraId="4E8DBFE9" w14:textId="77777777" w:rsidTr="00010B8B">
        <w:trPr>
          <w:trHeight w:val="340"/>
          <w:jc w:val="center"/>
        </w:trPr>
        <w:tc>
          <w:tcPr>
            <w:tcW w:w="3120" w:type="dxa"/>
            <w:vAlign w:val="center"/>
          </w:tcPr>
          <w:p w14:paraId="0E536CB5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vAlign w:val="center"/>
          </w:tcPr>
          <w:p w14:paraId="317E1F91" w14:textId="592A9E1C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Protokół  zaliczeniowy- protokół zaliczenia, praca zaliczeniowa w formie pisemnej – charakterystyka rozwoju mowy dziecka</w:t>
            </w:r>
            <w:r w:rsidR="00750406">
              <w:rPr>
                <w:rFonts w:ascii="Arial" w:hAnsi="Arial" w:cs="Arial"/>
                <w:sz w:val="16"/>
                <w:szCs w:val="16"/>
              </w:rPr>
              <w:t>, karty pracy z ćwiczeń</w:t>
            </w:r>
          </w:p>
        </w:tc>
      </w:tr>
      <w:tr w:rsidR="00CC08D0" w14:paraId="7236E14E" w14:textId="77777777" w:rsidTr="00010B8B">
        <w:trPr>
          <w:trHeight w:val="340"/>
          <w:jc w:val="center"/>
        </w:trPr>
        <w:tc>
          <w:tcPr>
            <w:tcW w:w="3120" w:type="dxa"/>
            <w:vAlign w:val="center"/>
          </w:tcPr>
          <w:p w14:paraId="2F083D5D" w14:textId="77777777" w:rsidR="00CC08D0" w:rsidRDefault="00CC08D0" w:rsidP="00010B8B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vAlign w:val="center"/>
          </w:tcPr>
          <w:p w14:paraId="6A26EBF4" w14:textId="70EAF8F5" w:rsidR="00CC08D0" w:rsidRDefault="00CC08D0" w:rsidP="00010B8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końcowa składa się z:oceny</w:t>
            </w:r>
            <w:r w:rsidR="00750406">
              <w:rPr>
                <w:rFonts w:ascii="Arial" w:hAnsi="Arial" w:cs="Arial"/>
                <w:bCs/>
                <w:sz w:val="16"/>
                <w:szCs w:val="16"/>
              </w:rPr>
              <w:t xml:space="preserve"> kart pracy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oceny pracy pisemnej na zaliczenie</w:t>
            </w:r>
            <w:r w:rsidR="00750406">
              <w:rPr>
                <w:rFonts w:ascii="Arial" w:hAnsi="Arial" w:cs="Arial"/>
                <w:bCs/>
                <w:sz w:val="16"/>
                <w:szCs w:val="16"/>
              </w:rPr>
              <w:t xml:space="preserve"> dot. charakterystyki rozwoju mowy dziecka</w:t>
            </w:r>
            <w:r w:rsidR="00AC2EE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w:rsidR="00CC08D0" w14:paraId="4BD3E37B" w14:textId="77777777" w:rsidTr="00010B8B">
        <w:trPr>
          <w:trHeight w:val="340"/>
          <w:jc w:val="center"/>
        </w:trPr>
        <w:tc>
          <w:tcPr>
            <w:tcW w:w="3120" w:type="dxa"/>
            <w:vAlign w:val="center"/>
          </w:tcPr>
          <w:p w14:paraId="3E6E5C3B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vAlign w:val="center"/>
          </w:tcPr>
          <w:p w14:paraId="2AD516AE" w14:textId="156817ED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0632A1">
              <w:rPr>
                <w:rFonts w:ascii="Arial" w:hAnsi="Arial" w:cs="Arial"/>
                <w:sz w:val="16"/>
                <w:szCs w:val="16"/>
              </w:rPr>
              <w:t>, zajęcia online</w:t>
            </w:r>
          </w:p>
        </w:tc>
      </w:tr>
      <w:tr w:rsidR="00CC08D0" w14:paraId="0FAF7266" w14:textId="77777777" w:rsidTr="00010B8B">
        <w:trPr>
          <w:trHeight w:val="340"/>
          <w:jc w:val="center"/>
        </w:trPr>
        <w:tc>
          <w:tcPr>
            <w:tcW w:w="11230" w:type="dxa"/>
            <w:gridSpan w:val="2"/>
            <w:vAlign w:val="center"/>
          </w:tcPr>
          <w:p w14:paraId="1ACAD076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1ABEC1F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8E565F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</w:t>
            </w:r>
          </w:p>
          <w:p w14:paraId="4E94771E" w14:textId="77777777" w:rsidR="00645237" w:rsidRDefault="00645237" w:rsidP="00010B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A9670" w14:textId="77777777" w:rsidR="00645237" w:rsidRPr="00645237" w:rsidRDefault="00645237" w:rsidP="0064523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Gunia G.,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Lechta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W., </w:t>
            </w:r>
            <w:r w:rsidRPr="00645237">
              <w:rPr>
                <w:rFonts w:ascii="Arial" w:hAnsi="Arial" w:cs="Arial"/>
                <w:sz w:val="16"/>
                <w:szCs w:val="16"/>
              </w:rPr>
              <w:t>Wprowadzenie do logopedii</w:t>
            </w:r>
            <w:r>
              <w:rPr>
                <w:rFonts w:ascii="Arial" w:hAnsi="Arial" w:cs="Arial"/>
                <w:sz w:val="16"/>
                <w:szCs w:val="16"/>
              </w:rPr>
              <w:t>, Kraków 2012</w:t>
            </w:r>
          </w:p>
          <w:p w14:paraId="1B5A06AE" w14:textId="77777777" w:rsidR="00CC08D0" w:rsidRPr="00591B34" w:rsidRDefault="00CC08D0" w:rsidP="00010B8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Kaczmarek L., Nasze dziecko uczy się mowy, Lublin 1977</w:t>
            </w:r>
          </w:p>
          <w:p w14:paraId="67BEF955" w14:textId="77777777" w:rsidR="00CC08D0" w:rsidRPr="00591B34" w:rsidRDefault="00CC08D0" w:rsidP="00010B8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Minczakiewicz</w:t>
            </w:r>
            <w:proofErr w:type="spellEnd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 xml:space="preserve"> E., Mowa: rozwój, zaburzenia, terapia, Kraków 1997.</w:t>
            </w:r>
          </w:p>
          <w:p w14:paraId="24700D98" w14:textId="77777777" w:rsidR="00CC08D0" w:rsidRPr="00591B34" w:rsidRDefault="00CC08D0" w:rsidP="00010B8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Sawa B., Dzieci z zaburzeniami mowy, Warszawa 1990</w:t>
            </w:r>
          </w:p>
          <w:p w14:paraId="79C64047" w14:textId="77777777" w:rsidR="00CC08D0" w:rsidRDefault="00CC08D0" w:rsidP="00010B8B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91B34">
              <w:rPr>
                <w:rFonts w:ascii="Arial" w:hAnsi="Arial" w:cs="Arial"/>
                <w:sz w:val="16"/>
                <w:szCs w:val="16"/>
              </w:rPr>
              <w:t>Styczek I., Logopedia, Warszawa 1997</w:t>
            </w:r>
          </w:p>
          <w:p w14:paraId="459CEF9C" w14:textId="77777777" w:rsidR="00CC08D0" w:rsidRDefault="00CC08D0" w:rsidP="00CC08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uzupełniająca</w:t>
            </w:r>
          </w:p>
          <w:p w14:paraId="30A10B6A" w14:textId="77777777" w:rsidR="00CC08D0" w:rsidRPr="00591B34" w:rsidRDefault="00CC08D0" w:rsidP="00EF4335">
            <w:pPr>
              <w:numPr>
                <w:ilvl w:val="0"/>
                <w:numId w:val="6"/>
              </w:numPr>
              <w:rPr>
                <w:rFonts w:ascii="Arial" w:hAnsi="Arial" w:cs="Arial"/>
                <w:color w:val="1E322A"/>
                <w:sz w:val="16"/>
                <w:szCs w:val="16"/>
              </w:rPr>
            </w:pPr>
            <w:proofErr w:type="spellStart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Błachnio</w:t>
            </w:r>
            <w:proofErr w:type="spellEnd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 xml:space="preserve"> K., Wybrane zagadnienia z metodyki </w:t>
            </w:r>
            <w:proofErr w:type="spellStart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logoterapii</w:t>
            </w:r>
            <w:proofErr w:type="spellEnd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 xml:space="preserve"> i podręczny słownik terminów</w:t>
            </w:r>
            <w:r w:rsidRPr="00591B34">
              <w:rPr>
                <w:color w:val="1E322A"/>
                <w:sz w:val="16"/>
                <w:szCs w:val="16"/>
              </w:rPr>
              <w:t xml:space="preserve"> </w:t>
            </w:r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specjalistycznych używanych w logopedii, Warszawa 1989.</w:t>
            </w:r>
          </w:p>
          <w:p w14:paraId="2D3FAFE2" w14:textId="77777777" w:rsidR="00CC08D0" w:rsidRPr="00591B34" w:rsidRDefault="00CC08D0" w:rsidP="00EF43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Gałkowski T., Jastrzębowska G., Logopedia. Pytania i odpowiedzi, Opole 2003.</w:t>
            </w:r>
          </w:p>
          <w:p w14:paraId="7F4B4ACA" w14:textId="77777777" w:rsidR="00CC08D0" w:rsidRPr="00EF4335" w:rsidRDefault="00CC08D0" w:rsidP="00EF433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 xml:space="preserve">Grabias S., Komunikacja </w:t>
            </w:r>
            <w:proofErr w:type="spellStart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>jezykowa</w:t>
            </w:r>
            <w:proofErr w:type="spellEnd"/>
            <w:r w:rsidRPr="00591B34">
              <w:rPr>
                <w:rFonts w:ascii="Arial" w:hAnsi="Arial" w:cs="Arial"/>
                <w:color w:val="1E322A"/>
                <w:sz w:val="16"/>
                <w:szCs w:val="16"/>
              </w:rPr>
              <w:t xml:space="preserve"> i jej zaburzenia, Lublin 1991.</w:t>
            </w:r>
          </w:p>
          <w:p w14:paraId="0681117C" w14:textId="77777777" w:rsidR="00EF4335" w:rsidRDefault="00EF4335" w:rsidP="00EF43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20D4B">
              <w:rPr>
                <w:rFonts w:ascii="Arial" w:hAnsi="Arial" w:cs="Arial"/>
                <w:sz w:val="16"/>
                <w:szCs w:val="16"/>
              </w:rPr>
              <w:t>M. Jurewicz, Czytanie ze zrozumieniem. Uwarunkowania rodzinne, Warszawa 2010, Wyd.  Scholar</w:t>
            </w:r>
          </w:p>
          <w:p w14:paraId="20887D51" w14:textId="77777777" w:rsidR="00EF4335" w:rsidRDefault="00EF4335" w:rsidP="00EF43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Jurewicz, Formy pomocy dzieciom ze specyficznymi trudnościami w uczeniu się, Nowa Szkoła</w:t>
            </w:r>
          </w:p>
          <w:p w14:paraId="2F3C59E7" w14:textId="77777777" w:rsidR="00EF4335" w:rsidRDefault="00EF4335" w:rsidP="00EF43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20D4B">
              <w:rPr>
                <w:rFonts w:ascii="Arial" w:hAnsi="Arial" w:cs="Arial"/>
                <w:sz w:val="16"/>
                <w:szCs w:val="16"/>
              </w:rPr>
              <w:t>M. Jurewicz, „Dziecięce doświadczenia relacji komunikacyjnych - komunikat z badań”(w:) Edukacja i społeczeństwo obywatelskie : perspektywa interdyscyplinarna / pod red. nauk. Małgorzaty Kamińskiej, Liliany Tomaszewskiej. - Płock : Wydawnictwo Państwowej Wyższej Szkoły Zawodowej, 2013. - S. 260-275</w:t>
            </w:r>
          </w:p>
          <w:p w14:paraId="3951C5B7" w14:textId="77777777" w:rsidR="00EF4335" w:rsidRPr="00591B34" w:rsidRDefault="00EF4335" w:rsidP="00EF433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11ACC4F" w14:textId="77777777" w:rsidR="00CC08D0" w:rsidRDefault="00CC08D0" w:rsidP="00CC08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1CA979" w14:textId="77777777" w:rsidR="00CC08D0" w:rsidRDefault="00CC08D0" w:rsidP="00CC08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E5855" w14:textId="77777777" w:rsidR="00CC08D0" w:rsidRDefault="00CC08D0" w:rsidP="00CC08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D0" w14:paraId="3286D0D9" w14:textId="77777777" w:rsidTr="00010B8B">
        <w:trPr>
          <w:trHeight w:val="340"/>
          <w:jc w:val="center"/>
        </w:trPr>
        <w:tc>
          <w:tcPr>
            <w:tcW w:w="11230" w:type="dxa"/>
            <w:gridSpan w:val="2"/>
            <w:vAlign w:val="center"/>
          </w:tcPr>
          <w:p w14:paraId="58C46B67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 Student zaliczający przedmiot w minimalnym akceptowalnym stopniu (ocena 3) otrzymuje pełną liczbę punktów ECTS.</w:t>
            </w:r>
          </w:p>
          <w:p w14:paraId="02592FAE" w14:textId="77777777" w:rsidR="00CC08D0" w:rsidRDefault="00CC08D0" w:rsidP="00010B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6D5DE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</w:p>
    <w:p w14:paraId="1647AFF8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</w:p>
    <w:p w14:paraId="57367C8F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</w:p>
    <w:p w14:paraId="60554E04" w14:textId="77777777" w:rsidR="00CC08D0" w:rsidRPr="00582090" w:rsidRDefault="00CC08D0" w:rsidP="00CC08D0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147ABB" w:rsidRPr="007D57A2" w14:paraId="6AD78EEE" w14:textId="77777777" w:rsidTr="00C55A0C">
        <w:trPr>
          <w:trHeight w:val="397"/>
          <w:jc w:val="center"/>
        </w:trPr>
        <w:tc>
          <w:tcPr>
            <w:tcW w:w="9790" w:type="dxa"/>
            <w:vAlign w:val="center"/>
          </w:tcPr>
          <w:p w14:paraId="439EE803" w14:textId="77777777" w:rsidR="00147ABB" w:rsidRPr="007D57A2" w:rsidRDefault="00147ABB" w:rsidP="00C55A0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42379EE5" w14:textId="77777777" w:rsidR="00147ABB" w:rsidRPr="007D57A2" w:rsidRDefault="00147ABB" w:rsidP="00C55A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75 h/ 3 ECTS</w:t>
            </w:r>
          </w:p>
        </w:tc>
      </w:tr>
      <w:tr w:rsidR="00147ABB" w:rsidRPr="007D57A2" w14:paraId="62F64AD2" w14:textId="77777777" w:rsidTr="00C55A0C">
        <w:trPr>
          <w:trHeight w:val="397"/>
          <w:jc w:val="center"/>
        </w:trPr>
        <w:tc>
          <w:tcPr>
            <w:tcW w:w="9790" w:type="dxa"/>
            <w:vAlign w:val="center"/>
          </w:tcPr>
          <w:p w14:paraId="6A933532" w14:textId="77777777" w:rsidR="00147ABB" w:rsidRPr="007D57A2" w:rsidRDefault="00147ABB" w:rsidP="00C55A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akademickich: udział w wykładach –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 godz., udział w ćwiczeniach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C4472">
              <w:rPr>
                <w:rFonts w:ascii="Arial" w:hAnsi="Arial" w:cs="Arial"/>
                <w:bCs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440" w:type="dxa"/>
            <w:vAlign w:val="center"/>
          </w:tcPr>
          <w:p w14:paraId="2C6CBF5E" w14:textId="77777777" w:rsidR="00147ABB" w:rsidRPr="007D57A2" w:rsidRDefault="00147ABB" w:rsidP="00C55A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h/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47ABB" w:rsidRPr="007D57A2" w14:paraId="10DB5C71" w14:textId="77777777" w:rsidTr="00C55A0C">
        <w:trPr>
          <w:trHeight w:val="397"/>
          <w:jc w:val="center"/>
        </w:trPr>
        <w:tc>
          <w:tcPr>
            <w:tcW w:w="9790" w:type="dxa"/>
            <w:vAlign w:val="center"/>
          </w:tcPr>
          <w:p w14:paraId="1DA133AE" w14:textId="77777777" w:rsidR="00147ABB" w:rsidRPr="007D57A2" w:rsidRDefault="00147ABB" w:rsidP="00C55A0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CC4472">
              <w:rPr>
                <w:rFonts w:ascii="Arial" w:hAnsi="Arial" w:cs="Arial"/>
                <w:sz w:val="16"/>
                <w:szCs w:val="16"/>
              </w:rPr>
              <w:t>przygotowanie do wykładów –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C4472">
              <w:rPr>
                <w:rFonts w:ascii="Arial" w:hAnsi="Arial" w:cs="Arial"/>
                <w:sz w:val="16"/>
                <w:szCs w:val="16"/>
              </w:rPr>
              <w:t xml:space="preserve"> godzin, przygotowanie do ćwiczeń – 10 godzin, przygotowanie </w:t>
            </w:r>
            <w:r>
              <w:rPr>
                <w:rFonts w:ascii="Arial" w:hAnsi="Arial" w:cs="Arial"/>
                <w:sz w:val="16"/>
                <w:szCs w:val="16"/>
              </w:rPr>
              <w:t>pracy zaliczeniowej</w:t>
            </w:r>
            <w:r w:rsidRPr="00CC4472">
              <w:rPr>
                <w:rFonts w:ascii="Arial" w:hAnsi="Arial" w:cs="Arial"/>
                <w:sz w:val="16"/>
                <w:szCs w:val="16"/>
              </w:rPr>
              <w:t xml:space="preserve">– 20 godz., kwerenda literatury – 5 </w:t>
            </w:r>
            <w:proofErr w:type="spellStart"/>
            <w:r w:rsidRPr="00CC447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CC4472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440" w:type="dxa"/>
            <w:vAlign w:val="center"/>
          </w:tcPr>
          <w:p w14:paraId="4C486870" w14:textId="77777777" w:rsidR="00147ABB" w:rsidRPr="007D57A2" w:rsidRDefault="00147ABB" w:rsidP="00C55A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45h/ 1,8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4A762707" w14:textId="77777777" w:rsidR="00CC08D0" w:rsidRDefault="00CC08D0" w:rsidP="00CC08D0"/>
    <w:p w14:paraId="31C4186D" w14:textId="77777777" w:rsidR="00CC08D0" w:rsidRDefault="00CC08D0" w:rsidP="00CC08D0"/>
    <w:p w14:paraId="4AE9E21E" w14:textId="77777777" w:rsidR="00CC08D0" w:rsidRDefault="00CC08D0" w:rsidP="00CC08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9946E8C" w14:textId="77777777" w:rsidR="00CC08D0" w:rsidRDefault="00CC08D0" w:rsidP="00CC08D0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186"/>
        <w:gridCol w:w="2393"/>
      </w:tblGrid>
      <w:tr w:rsidR="00CC08D0" w14:paraId="27A0E956" w14:textId="77777777" w:rsidTr="00010B8B">
        <w:trPr>
          <w:jc w:val="center"/>
        </w:trPr>
        <w:tc>
          <w:tcPr>
            <w:tcW w:w="1194" w:type="dxa"/>
          </w:tcPr>
          <w:p w14:paraId="1E619594" w14:textId="77777777" w:rsidR="00CC08D0" w:rsidRDefault="00CC08D0" w:rsidP="00010B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186" w:type="dxa"/>
          </w:tcPr>
          <w:p w14:paraId="20B40265" w14:textId="77777777" w:rsidR="00CC08D0" w:rsidRDefault="00CC08D0" w:rsidP="0001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393" w:type="dxa"/>
          </w:tcPr>
          <w:p w14:paraId="34CC95F0" w14:textId="77777777" w:rsidR="00CC08D0" w:rsidRDefault="00CC08D0" w:rsidP="00010B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C08D0" w14:paraId="2799209C" w14:textId="77777777" w:rsidTr="00010B8B">
        <w:trPr>
          <w:jc w:val="center"/>
        </w:trPr>
        <w:tc>
          <w:tcPr>
            <w:tcW w:w="1194" w:type="dxa"/>
          </w:tcPr>
          <w:p w14:paraId="63245737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186" w:type="dxa"/>
          </w:tcPr>
          <w:p w14:paraId="0432C40F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ma uporządkowaną wiedzę z zakresu wychowania językowego, zna podstawowe pojęcia i etapy powstawania mowy</w:t>
            </w:r>
          </w:p>
        </w:tc>
        <w:tc>
          <w:tcPr>
            <w:tcW w:w="2393" w:type="dxa"/>
          </w:tcPr>
          <w:p w14:paraId="2A981638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CC08D0" w14:paraId="525D02F2" w14:textId="77777777" w:rsidTr="00010B8B">
        <w:trPr>
          <w:trHeight w:val="369"/>
          <w:jc w:val="center"/>
        </w:trPr>
        <w:tc>
          <w:tcPr>
            <w:tcW w:w="1194" w:type="dxa"/>
          </w:tcPr>
          <w:p w14:paraId="3884D857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186" w:type="dxa"/>
          </w:tcPr>
          <w:p w14:paraId="5B6C4903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ma elementarna wiedze dotyczącą procesów komunikowania interpersonalnego, ich prawidłowości i zakłóceń oraz  wiedzę z zakresu komunikacji językowej</w:t>
            </w:r>
          </w:p>
        </w:tc>
        <w:tc>
          <w:tcPr>
            <w:tcW w:w="2393" w:type="dxa"/>
          </w:tcPr>
          <w:p w14:paraId="6439D5E6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19CFC248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CC08D0" w14:paraId="09B5A4DB" w14:textId="77777777" w:rsidTr="00010B8B">
        <w:trPr>
          <w:jc w:val="center"/>
        </w:trPr>
        <w:tc>
          <w:tcPr>
            <w:tcW w:w="1194" w:type="dxa"/>
          </w:tcPr>
          <w:p w14:paraId="5546DFFF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186" w:type="dxa"/>
          </w:tcPr>
          <w:p w14:paraId="1B0C0A90" w14:textId="77777777" w:rsidR="00CC08D0" w:rsidRDefault="00CC08D0" w:rsidP="00010B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wybrane koncepcje powstawania mowy (koncepcja behawiorystyczna, aktów mowy, koncepcję środowiskową)</w:t>
            </w:r>
          </w:p>
          <w:p w14:paraId="37FDF062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14:paraId="23FBB0AD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</w:tc>
      </w:tr>
      <w:tr w:rsidR="00CC08D0" w14:paraId="2EA70A91" w14:textId="77777777" w:rsidTr="00010B8B">
        <w:trPr>
          <w:jc w:val="center"/>
        </w:trPr>
        <w:tc>
          <w:tcPr>
            <w:tcW w:w="1194" w:type="dxa"/>
          </w:tcPr>
          <w:p w14:paraId="18822E64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7186" w:type="dxa"/>
          </w:tcPr>
          <w:p w14:paraId="553A7B15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w sposób klarowny i spójny wypowiadać się w mowie i piśmie na tematy dotyczące wybranych zagadnień z zakresu rozwoju mowy dziecka</w:t>
            </w:r>
          </w:p>
        </w:tc>
        <w:tc>
          <w:tcPr>
            <w:tcW w:w="2393" w:type="dxa"/>
          </w:tcPr>
          <w:p w14:paraId="3F90BCC8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</w:tr>
      <w:tr w:rsidR="00CC08D0" w14:paraId="08498562" w14:textId="77777777" w:rsidTr="00010B8B">
        <w:trPr>
          <w:jc w:val="center"/>
        </w:trPr>
        <w:tc>
          <w:tcPr>
            <w:tcW w:w="1194" w:type="dxa"/>
          </w:tcPr>
          <w:p w14:paraId="594D2235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186" w:type="dxa"/>
          </w:tcPr>
          <w:p w14:paraId="7F263AAB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posiada umiejętności prezentowania własnych pomysłów i sugestii związanych z kształtowaniem  komunikacji językowej  popierając ja argumentacja  w kontekście wybranych perspektyw teoretycznych</w:t>
            </w:r>
          </w:p>
        </w:tc>
        <w:tc>
          <w:tcPr>
            <w:tcW w:w="2393" w:type="dxa"/>
          </w:tcPr>
          <w:p w14:paraId="78A5B624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</w:tc>
      </w:tr>
      <w:tr w:rsidR="00CC08D0" w14:paraId="020E5305" w14:textId="77777777" w:rsidTr="00010B8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F49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D38" w14:textId="77777777" w:rsidR="00CC08D0" w:rsidRDefault="00CC08D0" w:rsidP="00010B8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student ma rozwinięte umiejętności w zakresie komunikacji interpersonalnej, potrafi używać języka specjalistycznego dla opisu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ilosciowo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-jakościowego rozwoju mowy oraz zaburzeń lub zakłóceń mowy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B93" w14:textId="77777777" w:rsidR="00CC08D0" w:rsidRDefault="00CC08D0" w:rsidP="00010B8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</w:tc>
      </w:tr>
    </w:tbl>
    <w:p w14:paraId="7A938768" w14:textId="77777777" w:rsidR="00CC08D0" w:rsidRDefault="00CC08D0" w:rsidP="00CC08D0"/>
    <w:p w14:paraId="08BEA184" w14:textId="77777777" w:rsidR="00DB0D51" w:rsidRDefault="00A53BD7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B0A89"/>
    <w:multiLevelType w:val="hybridMultilevel"/>
    <w:tmpl w:val="998AD330"/>
    <w:lvl w:ilvl="0" w:tplc="215E5F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55F8"/>
    <w:multiLevelType w:val="hybridMultilevel"/>
    <w:tmpl w:val="D11A6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512BD"/>
    <w:multiLevelType w:val="hybridMultilevel"/>
    <w:tmpl w:val="D11A6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853BE"/>
    <w:multiLevelType w:val="hybridMultilevel"/>
    <w:tmpl w:val="6B2E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D6A98"/>
    <w:multiLevelType w:val="hybridMultilevel"/>
    <w:tmpl w:val="BA10A782"/>
    <w:lvl w:ilvl="0" w:tplc="CDB4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D1A52"/>
    <w:multiLevelType w:val="hybridMultilevel"/>
    <w:tmpl w:val="E7E8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476D5"/>
    <w:multiLevelType w:val="hybridMultilevel"/>
    <w:tmpl w:val="746007F2"/>
    <w:lvl w:ilvl="0" w:tplc="85D4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E103A"/>
    <w:multiLevelType w:val="hybridMultilevel"/>
    <w:tmpl w:val="518C0140"/>
    <w:lvl w:ilvl="0" w:tplc="CDB4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547539"/>
    <w:multiLevelType w:val="hybridMultilevel"/>
    <w:tmpl w:val="7F8C8B04"/>
    <w:lvl w:ilvl="0" w:tplc="CDB4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D0"/>
    <w:rsid w:val="00042CFD"/>
    <w:rsid w:val="000632A1"/>
    <w:rsid w:val="00147ABB"/>
    <w:rsid w:val="003B483A"/>
    <w:rsid w:val="005D3A8B"/>
    <w:rsid w:val="00645237"/>
    <w:rsid w:val="00750406"/>
    <w:rsid w:val="008B44D7"/>
    <w:rsid w:val="00A53BD7"/>
    <w:rsid w:val="00AC2EEF"/>
    <w:rsid w:val="00AF7812"/>
    <w:rsid w:val="00CC08D0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3C22"/>
  <w15:docId w15:val="{F327A98B-85FC-4662-B32C-88A5A76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Jurewicz</dc:creator>
  <cp:lastModifiedBy>Małgorzata Greliak</cp:lastModifiedBy>
  <cp:revision>2</cp:revision>
  <dcterms:created xsi:type="dcterms:W3CDTF">2020-04-28T12:43:00Z</dcterms:created>
  <dcterms:modified xsi:type="dcterms:W3CDTF">2020-04-28T12:43:00Z</dcterms:modified>
</cp:coreProperties>
</file>